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C0" w:rsidRPr="008E0986" w:rsidRDefault="00351FC0" w:rsidP="00351FC0">
      <w:pPr>
        <w:jc w:val="center"/>
        <w:rPr>
          <w:b/>
          <w:color w:val="000000"/>
        </w:rPr>
      </w:pPr>
      <w:r w:rsidRPr="008E0986">
        <w:rPr>
          <w:b/>
          <w:color w:val="000000"/>
        </w:rPr>
        <w:t>АНКЕТА КЕРУЮЧОГО РАХУНКОМ В ЦІННИХ ПАПЕРАХ</w:t>
      </w:r>
    </w:p>
    <w:p w:rsidR="00351FC0" w:rsidRPr="008E0986" w:rsidRDefault="00351FC0" w:rsidP="00351FC0">
      <w:pPr>
        <w:jc w:val="center"/>
        <w:rPr>
          <w:b/>
          <w:color w:val="000000"/>
        </w:rPr>
      </w:pPr>
      <w:r w:rsidRPr="008E0986">
        <w:rPr>
          <w:b/>
          <w:color w:val="000000"/>
        </w:rPr>
        <w:t>(для фізичної особи)</w:t>
      </w:r>
    </w:p>
    <w:p w:rsidR="00351FC0" w:rsidRPr="008E0986" w:rsidRDefault="00351FC0" w:rsidP="00351FC0">
      <w:pPr>
        <w:jc w:val="center"/>
        <w:rPr>
          <w:b/>
          <w:color w:val="000000"/>
        </w:rPr>
      </w:pPr>
      <w:r w:rsidRPr="008E0986">
        <w:rPr>
          <w:b/>
          <w:color w:val="000000"/>
        </w:rPr>
        <w:t>від  «______» ____________________20____р.</w:t>
      </w: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  <w:r w:rsidRPr="008E0986">
        <w:rPr>
          <w:b/>
          <w:color w:val="000000"/>
        </w:rPr>
        <w:t>ВІДОМОСТІ ПРО ДЕПОЗИТАРНУ УСТАНОВУ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7"/>
        <w:gridCol w:w="5176"/>
      </w:tblGrid>
      <w:tr w:rsidR="00351FC0" w:rsidRPr="008E0986" w:rsidTr="009406B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>Код за ЄДРПОУ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23785133</w:t>
            </w:r>
          </w:p>
        </w:tc>
      </w:tr>
      <w:tr w:rsidR="00351FC0" w:rsidRPr="008E0986" w:rsidTr="009406B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Повне найменування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ТОВАРИСТВО З ОБМЕЖЕНОЮ ВІДПОВІДАЛЬНІСТЮ «ОБ</w:t>
            </w:r>
            <w:r w:rsidRPr="008E0986">
              <w:rPr>
                <w:color w:val="000000"/>
                <w:lang w:val="ru-RU"/>
              </w:rPr>
              <w:t>’</w:t>
            </w:r>
            <w:r w:rsidRPr="008E0986">
              <w:rPr>
                <w:color w:val="000000"/>
              </w:rPr>
              <w:t>ЄДНАНА РЕЄСТРАЦІЙНА КОМПАНІЯ»</w:t>
            </w:r>
          </w:p>
        </w:tc>
      </w:tr>
    </w:tbl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  <w:r w:rsidRPr="008E0986">
        <w:rPr>
          <w:b/>
          <w:color w:val="000000"/>
        </w:rPr>
        <w:t>1. ВІДОМОСТІ ПРО ВЛАСНИКА РАХУНКУ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984"/>
        <w:gridCol w:w="5400"/>
      </w:tblGrid>
      <w:tr w:rsidR="00351FC0" w:rsidRPr="008E0986" w:rsidTr="009406BD">
        <w:tc>
          <w:tcPr>
            <w:tcW w:w="516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1.1.</w:t>
            </w:r>
          </w:p>
        </w:tc>
        <w:tc>
          <w:tcPr>
            <w:tcW w:w="3984" w:type="dxa"/>
          </w:tcPr>
          <w:p w:rsidR="00351FC0" w:rsidRPr="008E0986" w:rsidRDefault="00351FC0" w:rsidP="009406BD">
            <w:pPr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>Повне найменування (для юридичної особи)/Прізвище, ім’я, по- батькові (за наявності) (для фізичної особи)</w:t>
            </w:r>
          </w:p>
          <w:p w:rsidR="00351FC0" w:rsidRPr="008E0986" w:rsidRDefault="00351FC0" w:rsidP="009406BD">
            <w:pPr>
              <w:jc w:val="both"/>
              <w:rPr>
                <w:b/>
                <w:color w:val="000000"/>
              </w:rPr>
            </w:pPr>
            <w:r w:rsidRPr="008E0986">
              <w:rPr>
                <w:i/>
                <w:color w:val="000000"/>
              </w:rPr>
              <w:t>(щодо рахунку співвласників відповідна інформація заповнюється щодо кожного із співвласників)</w:t>
            </w:r>
          </w:p>
        </w:tc>
        <w:tc>
          <w:tcPr>
            <w:tcW w:w="540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</w:tr>
      <w:tr w:rsidR="00351FC0" w:rsidRPr="008E0986" w:rsidTr="009406BD">
        <w:tc>
          <w:tcPr>
            <w:tcW w:w="516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1.2.</w:t>
            </w:r>
          </w:p>
        </w:tc>
        <w:tc>
          <w:tcPr>
            <w:tcW w:w="3984" w:type="dxa"/>
          </w:tcPr>
          <w:p w:rsidR="00351FC0" w:rsidRPr="008E0986" w:rsidRDefault="00351FC0" w:rsidP="009406BD">
            <w:pPr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>Код за ЄДРПОУ (для юридичної особи-резидента)/номер реєстрації юридичної особи в країні її місцезнаходження (для юридичної особи - нерезидента)/ Назва, серія, номер, дата видачі документа, що посвідчує особу, та назва органу, що видав документ та реєстраційний номер облікової картки платника податків (за наявності) (для фізичної особи)</w:t>
            </w:r>
          </w:p>
          <w:p w:rsidR="00351FC0" w:rsidRPr="008E0986" w:rsidRDefault="00351FC0" w:rsidP="009406BD">
            <w:pPr>
              <w:jc w:val="both"/>
              <w:rPr>
                <w:i/>
                <w:color w:val="000000"/>
              </w:rPr>
            </w:pPr>
            <w:r w:rsidRPr="008E0986">
              <w:rPr>
                <w:i/>
                <w:color w:val="000000"/>
              </w:rPr>
              <w:t>(щодо рахунку співвласників відповідна інформація заповнюється щодо кожного із співвласників)</w:t>
            </w:r>
          </w:p>
        </w:tc>
        <w:tc>
          <w:tcPr>
            <w:tcW w:w="540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</w:tr>
    </w:tbl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color w:val="000000"/>
        </w:rPr>
      </w:pPr>
      <w:r w:rsidRPr="008E0986">
        <w:rPr>
          <w:b/>
          <w:color w:val="000000"/>
        </w:rPr>
        <w:t xml:space="preserve">2. ВІДОМОСТІ ПРО КЕРУЮЧОГО/РОЗПОРЯДНИКА РАХУНКОМ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5400"/>
      </w:tblGrid>
      <w:tr w:rsidR="00351FC0" w:rsidRPr="008E0986" w:rsidTr="009406BD">
        <w:trPr>
          <w:trHeight w:val="296"/>
        </w:trPr>
        <w:tc>
          <w:tcPr>
            <w:tcW w:w="5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2.1.</w:t>
            </w:r>
          </w:p>
        </w:tc>
        <w:tc>
          <w:tcPr>
            <w:tcW w:w="3960" w:type="dxa"/>
          </w:tcPr>
          <w:p w:rsidR="00351FC0" w:rsidRPr="008E0986" w:rsidRDefault="00351FC0" w:rsidP="009406BD">
            <w:pPr>
              <w:jc w:val="both"/>
              <w:rPr>
                <w:b/>
                <w:color w:val="000000"/>
              </w:rPr>
            </w:pPr>
            <w:r w:rsidRPr="008E0986">
              <w:rPr>
                <w:color w:val="000000"/>
              </w:rPr>
              <w:t>Прізвище, ім’я, по- батькові (за наявності)</w:t>
            </w:r>
          </w:p>
        </w:tc>
        <w:tc>
          <w:tcPr>
            <w:tcW w:w="540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</w:tr>
      <w:tr w:rsidR="00351FC0" w:rsidRPr="008E0986" w:rsidTr="009406BD">
        <w:trPr>
          <w:trHeight w:val="174"/>
        </w:trPr>
        <w:tc>
          <w:tcPr>
            <w:tcW w:w="5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2.2.</w:t>
            </w:r>
          </w:p>
        </w:tc>
        <w:tc>
          <w:tcPr>
            <w:tcW w:w="3960" w:type="dxa"/>
          </w:tcPr>
          <w:p w:rsidR="00351FC0" w:rsidRPr="008E0986" w:rsidRDefault="00351FC0" w:rsidP="009406BD">
            <w:pPr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>Громадянство</w:t>
            </w:r>
          </w:p>
        </w:tc>
        <w:tc>
          <w:tcPr>
            <w:tcW w:w="540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</w:tr>
      <w:tr w:rsidR="00351FC0" w:rsidRPr="008E0986" w:rsidTr="009406BD">
        <w:trPr>
          <w:trHeight w:val="401"/>
        </w:trPr>
        <w:tc>
          <w:tcPr>
            <w:tcW w:w="5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2.3.</w:t>
            </w:r>
          </w:p>
        </w:tc>
        <w:tc>
          <w:tcPr>
            <w:tcW w:w="3960" w:type="dxa"/>
          </w:tcPr>
          <w:p w:rsidR="00351FC0" w:rsidRPr="008E0986" w:rsidRDefault="00351FC0" w:rsidP="009406BD">
            <w:pPr>
              <w:ind w:right="-52"/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>Назва, серія, номер, дата видачі документа, що посвідчує особу, та назва органу, що видав документ</w:t>
            </w:r>
          </w:p>
        </w:tc>
        <w:tc>
          <w:tcPr>
            <w:tcW w:w="540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</w:tr>
      <w:tr w:rsidR="00351FC0" w:rsidRPr="008E0986" w:rsidTr="009406BD">
        <w:trPr>
          <w:trHeight w:val="401"/>
        </w:trPr>
        <w:tc>
          <w:tcPr>
            <w:tcW w:w="5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2.4.</w:t>
            </w:r>
          </w:p>
        </w:tc>
        <w:tc>
          <w:tcPr>
            <w:tcW w:w="3960" w:type="dxa"/>
          </w:tcPr>
          <w:p w:rsidR="00351FC0" w:rsidRPr="008E0986" w:rsidRDefault="00351FC0" w:rsidP="009406BD">
            <w:pPr>
              <w:ind w:right="-52"/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 xml:space="preserve">Реєстраційний номер облікової картки платника податків (за наявності) </w:t>
            </w:r>
            <w:r w:rsidRPr="008E0986">
              <w:rPr>
                <w:i/>
                <w:color w:val="000000"/>
              </w:rPr>
              <w:t>(заповнюється громадянами України)</w:t>
            </w:r>
          </w:p>
        </w:tc>
        <w:tc>
          <w:tcPr>
            <w:tcW w:w="540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</w:tr>
      <w:tr w:rsidR="00351FC0" w:rsidRPr="008E0986" w:rsidTr="009406BD">
        <w:trPr>
          <w:trHeight w:val="252"/>
        </w:trPr>
        <w:tc>
          <w:tcPr>
            <w:tcW w:w="5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2.5.</w:t>
            </w:r>
          </w:p>
        </w:tc>
        <w:tc>
          <w:tcPr>
            <w:tcW w:w="3960" w:type="dxa"/>
          </w:tcPr>
          <w:p w:rsidR="00351FC0" w:rsidRPr="008E0986" w:rsidRDefault="00351FC0" w:rsidP="009406BD">
            <w:pPr>
              <w:ind w:right="-52"/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>Адреса реєстрації місця проживання</w:t>
            </w:r>
          </w:p>
        </w:tc>
        <w:tc>
          <w:tcPr>
            <w:tcW w:w="540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</w:tr>
    </w:tbl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  <w:r w:rsidRPr="008E0986">
        <w:rPr>
          <w:b/>
          <w:color w:val="000000"/>
        </w:rPr>
        <w:t>3. ПОВНОВАЖЕННЯ КЕРУЮЧОГО РАХУНКОМ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266"/>
        <w:gridCol w:w="397"/>
        <w:gridCol w:w="6266"/>
      </w:tblGrid>
      <w:tr w:rsidR="00351FC0" w:rsidRPr="008E0986" w:rsidTr="009406BD">
        <w:trPr>
          <w:trHeight w:val="252"/>
        </w:trPr>
        <w:tc>
          <w:tcPr>
            <w:tcW w:w="5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3.1.</w:t>
            </w:r>
          </w:p>
        </w:tc>
        <w:tc>
          <w:tcPr>
            <w:tcW w:w="2587" w:type="dxa"/>
          </w:tcPr>
          <w:p w:rsidR="00351FC0" w:rsidRPr="008E0986" w:rsidRDefault="00351FC0" w:rsidP="009406BD">
            <w:pPr>
              <w:ind w:right="-52"/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>Реквізити документу, що підтверджує повноваження (назва документу, дата видачі, номер)</w:t>
            </w:r>
          </w:p>
        </w:tc>
        <w:tc>
          <w:tcPr>
            <w:tcW w:w="6727" w:type="dxa"/>
            <w:gridSpan w:val="2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</w:tr>
      <w:tr w:rsidR="00351FC0" w:rsidRPr="008E0986" w:rsidTr="009406BD">
        <w:trPr>
          <w:trHeight w:val="83"/>
        </w:trPr>
        <w:tc>
          <w:tcPr>
            <w:tcW w:w="540" w:type="dxa"/>
            <w:vMerge w:val="restart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3.2.</w:t>
            </w:r>
          </w:p>
        </w:tc>
        <w:tc>
          <w:tcPr>
            <w:tcW w:w="2587" w:type="dxa"/>
            <w:vMerge w:val="restart"/>
          </w:tcPr>
          <w:p w:rsidR="00351FC0" w:rsidRPr="008E0986" w:rsidRDefault="00351FC0" w:rsidP="009406BD">
            <w:pPr>
              <w:ind w:right="-52"/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 xml:space="preserve">Обсяг повноважень </w:t>
            </w:r>
            <w:r w:rsidRPr="008E0986">
              <w:rPr>
                <w:i/>
                <w:color w:val="000000"/>
              </w:rPr>
              <w:t>(обрати потрібне)</w:t>
            </w:r>
          </w:p>
        </w:tc>
        <w:tc>
          <w:tcPr>
            <w:tcW w:w="461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6266" w:type="dxa"/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адміністративні операції</w:t>
            </w:r>
          </w:p>
        </w:tc>
      </w:tr>
      <w:tr w:rsidR="00351FC0" w:rsidRPr="008E0986" w:rsidTr="009406BD">
        <w:trPr>
          <w:trHeight w:val="81"/>
        </w:trPr>
        <w:tc>
          <w:tcPr>
            <w:tcW w:w="540" w:type="dxa"/>
            <w:vMerge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2587" w:type="dxa"/>
            <w:vMerge/>
          </w:tcPr>
          <w:p w:rsidR="00351FC0" w:rsidRPr="008E0986" w:rsidRDefault="00351FC0" w:rsidP="009406BD">
            <w:pPr>
              <w:ind w:right="-52"/>
              <w:jc w:val="both"/>
              <w:rPr>
                <w:color w:val="000000"/>
              </w:rPr>
            </w:pPr>
          </w:p>
        </w:tc>
        <w:tc>
          <w:tcPr>
            <w:tcW w:w="461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6266" w:type="dxa"/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облікові операції</w:t>
            </w:r>
          </w:p>
        </w:tc>
      </w:tr>
      <w:tr w:rsidR="00351FC0" w:rsidRPr="008E0986" w:rsidTr="009406BD">
        <w:trPr>
          <w:trHeight w:val="81"/>
        </w:trPr>
        <w:tc>
          <w:tcPr>
            <w:tcW w:w="540" w:type="dxa"/>
            <w:vMerge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2587" w:type="dxa"/>
            <w:vMerge/>
          </w:tcPr>
          <w:p w:rsidR="00351FC0" w:rsidRPr="008E0986" w:rsidRDefault="00351FC0" w:rsidP="009406BD">
            <w:pPr>
              <w:ind w:right="-52"/>
              <w:jc w:val="both"/>
              <w:rPr>
                <w:color w:val="000000"/>
              </w:rPr>
            </w:pPr>
          </w:p>
        </w:tc>
        <w:tc>
          <w:tcPr>
            <w:tcW w:w="461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6266" w:type="dxa"/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інформаційні операції</w:t>
            </w:r>
          </w:p>
        </w:tc>
      </w:tr>
      <w:tr w:rsidR="00351FC0" w:rsidRPr="008E0986" w:rsidTr="009406BD">
        <w:trPr>
          <w:trHeight w:val="81"/>
        </w:trPr>
        <w:tc>
          <w:tcPr>
            <w:tcW w:w="540" w:type="dxa"/>
            <w:vMerge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2587" w:type="dxa"/>
            <w:vMerge/>
          </w:tcPr>
          <w:p w:rsidR="00351FC0" w:rsidRPr="008E0986" w:rsidRDefault="00351FC0" w:rsidP="009406BD">
            <w:pPr>
              <w:ind w:right="-52"/>
              <w:jc w:val="both"/>
              <w:rPr>
                <w:color w:val="000000"/>
              </w:rPr>
            </w:pPr>
          </w:p>
        </w:tc>
        <w:tc>
          <w:tcPr>
            <w:tcW w:w="461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6266" w:type="dxa"/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інше _______________________________________________________</w:t>
            </w:r>
          </w:p>
          <w:p w:rsidR="00351FC0" w:rsidRPr="008E0986" w:rsidRDefault="00351FC0" w:rsidP="009406BD">
            <w:pPr>
              <w:rPr>
                <w:color w:val="000000"/>
              </w:rPr>
            </w:pPr>
          </w:p>
        </w:tc>
      </w:tr>
      <w:tr w:rsidR="00351FC0" w:rsidRPr="008E0986" w:rsidTr="009406BD">
        <w:trPr>
          <w:trHeight w:val="200"/>
        </w:trPr>
        <w:tc>
          <w:tcPr>
            <w:tcW w:w="540" w:type="dxa"/>
            <w:vMerge w:val="restart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3.3.</w:t>
            </w:r>
          </w:p>
        </w:tc>
        <w:tc>
          <w:tcPr>
            <w:tcW w:w="2587" w:type="dxa"/>
            <w:vMerge w:val="restart"/>
          </w:tcPr>
          <w:p w:rsidR="00351FC0" w:rsidRPr="008E0986" w:rsidRDefault="00351FC0" w:rsidP="009406BD">
            <w:pPr>
              <w:ind w:right="-52"/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 xml:space="preserve">Випуск цінних паперів, за яким призначається керуючий рахунком </w:t>
            </w:r>
            <w:r w:rsidRPr="008E0986">
              <w:rPr>
                <w:i/>
                <w:color w:val="000000"/>
              </w:rPr>
              <w:t>(обрати потрібне)</w:t>
            </w:r>
          </w:p>
        </w:tc>
        <w:tc>
          <w:tcPr>
            <w:tcW w:w="461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6266" w:type="dxa"/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будь-який випуск цінних паперів</w:t>
            </w:r>
          </w:p>
        </w:tc>
      </w:tr>
      <w:tr w:rsidR="00351FC0" w:rsidRPr="008E0986" w:rsidTr="009406BD">
        <w:trPr>
          <w:trHeight w:val="178"/>
        </w:trPr>
        <w:tc>
          <w:tcPr>
            <w:tcW w:w="540" w:type="dxa"/>
            <w:vMerge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2587" w:type="dxa"/>
            <w:vMerge/>
          </w:tcPr>
          <w:p w:rsidR="00351FC0" w:rsidRPr="008E0986" w:rsidRDefault="00351FC0" w:rsidP="009406BD">
            <w:pPr>
              <w:ind w:right="-52"/>
              <w:jc w:val="both"/>
              <w:rPr>
                <w:color w:val="000000"/>
              </w:rPr>
            </w:pPr>
          </w:p>
        </w:tc>
        <w:tc>
          <w:tcPr>
            <w:tcW w:w="461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6266" w:type="dxa"/>
          </w:tcPr>
          <w:p w:rsidR="00351FC0" w:rsidRPr="008E0986" w:rsidRDefault="00351FC0" w:rsidP="009406BD">
            <w:pPr>
              <w:jc w:val="both"/>
              <w:rPr>
                <w:i/>
                <w:color w:val="000000"/>
              </w:rPr>
            </w:pPr>
            <w:r w:rsidRPr="008E0986">
              <w:rPr>
                <w:color w:val="000000"/>
              </w:rPr>
              <w:t xml:space="preserve">певний випуск цінних паперів </w:t>
            </w:r>
            <w:r w:rsidRPr="008E0986">
              <w:rPr>
                <w:i/>
                <w:color w:val="000000"/>
              </w:rPr>
              <w:t>(вказати повне найменування емітента, код за ЄДРПОУ емітента, ISIN цінних паперів, вид цінних паперів)</w:t>
            </w:r>
          </w:p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1.___________________________________________________________</w:t>
            </w:r>
          </w:p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2. __________________________________________________________</w:t>
            </w:r>
          </w:p>
          <w:p w:rsidR="00351FC0" w:rsidRPr="008E0986" w:rsidRDefault="00351FC0" w:rsidP="009406BD">
            <w:pPr>
              <w:rPr>
                <w:color w:val="000000"/>
              </w:rPr>
            </w:pPr>
          </w:p>
        </w:tc>
      </w:tr>
      <w:tr w:rsidR="00351FC0" w:rsidRPr="008E0986" w:rsidTr="009406BD">
        <w:trPr>
          <w:trHeight w:val="81"/>
        </w:trPr>
        <w:tc>
          <w:tcPr>
            <w:tcW w:w="5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3.4.</w:t>
            </w:r>
          </w:p>
        </w:tc>
        <w:tc>
          <w:tcPr>
            <w:tcW w:w="2587" w:type="dxa"/>
          </w:tcPr>
          <w:p w:rsidR="00351FC0" w:rsidRPr="008E0986" w:rsidRDefault="00351FC0" w:rsidP="009406BD">
            <w:pPr>
              <w:ind w:right="-52"/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>Строк дії повноважень</w:t>
            </w:r>
          </w:p>
        </w:tc>
        <w:tc>
          <w:tcPr>
            <w:tcW w:w="461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6266" w:type="dxa"/>
          </w:tcPr>
          <w:p w:rsidR="00351FC0" w:rsidRPr="008E0986" w:rsidRDefault="00351FC0" w:rsidP="009406BD">
            <w:pPr>
              <w:rPr>
                <w:color w:val="000000"/>
              </w:rPr>
            </w:pPr>
          </w:p>
        </w:tc>
      </w:tr>
    </w:tbl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  <w:r w:rsidRPr="008E0986">
        <w:rPr>
          <w:b/>
          <w:color w:val="000000"/>
        </w:rPr>
        <w:lastRenderedPageBreak/>
        <w:t>4. ПОРЯДОК НАДАННЯ ІНФОРМАЦІЇ ТА ДОКУМЕНТІВ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46"/>
        <w:gridCol w:w="425"/>
        <w:gridCol w:w="5789"/>
      </w:tblGrid>
      <w:tr w:rsidR="00351FC0" w:rsidRPr="008E0986" w:rsidTr="009406BD">
        <w:trPr>
          <w:trHeight w:val="175"/>
        </w:trPr>
        <w:tc>
          <w:tcPr>
            <w:tcW w:w="540" w:type="dxa"/>
            <w:vMerge w:val="restart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4.1.</w:t>
            </w:r>
          </w:p>
        </w:tc>
        <w:tc>
          <w:tcPr>
            <w:tcW w:w="3146" w:type="dxa"/>
            <w:vMerge w:val="restart"/>
          </w:tcPr>
          <w:p w:rsidR="00351FC0" w:rsidRPr="008E0986" w:rsidRDefault="00351FC0" w:rsidP="009406BD">
            <w:pPr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 xml:space="preserve">Порядок надання інформації та документів </w:t>
            </w:r>
          </w:p>
        </w:tc>
        <w:tc>
          <w:tcPr>
            <w:tcW w:w="425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5789" w:type="dxa"/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 xml:space="preserve">засобами поштового зв’язку </w:t>
            </w:r>
          </w:p>
        </w:tc>
      </w:tr>
      <w:tr w:rsidR="00351FC0" w:rsidRPr="008E0986" w:rsidTr="009406BD">
        <w:trPr>
          <w:trHeight w:val="137"/>
        </w:trPr>
        <w:tc>
          <w:tcPr>
            <w:tcW w:w="540" w:type="dxa"/>
            <w:vMerge/>
            <w:vAlign w:val="center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3146" w:type="dxa"/>
            <w:vMerge/>
            <w:vAlign w:val="center"/>
          </w:tcPr>
          <w:p w:rsidR="00351FC0" w:rsidRPr="008E0986" w:rsidRDefault="00351FC0" w:rsidP="009406BD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5789" w:type="dxa"/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особисте отримання інформації та документів</w:t>
            </w:r>
          </w:p>
        </w:tc>
      </w:tr>
      <w:tr w:rsidR="00351FC0" w:rsidRPr="008E0986" w:rsidTr="009406BD">
        <w:trPr>
          <w:trHeight w:val="112"/>
        </w:trPr>
        <w:tc>
          <w:tcPr>
            <w:tcW w:w="540" w:type="dxa"/>
            <w:vMerge/>
            <w:vAlign w:val="center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3146" w:type="dxa"/>
            <w:vMerge/>
            <w:vAlign w:val="center"/>
          </w:tcPr>
          <w:p w:rsidR="00351FC0" w:rsidRPr="008E0986" w:rsidRDefault="00351FC0" w:rsidP="009406BD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  <w:tc>
          <w:tcPr>
            <w:tcW w:w="5789" w:type="dxa"/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інше ___________________________________________________</w:t>
            </w:r>
          </w:p>
        </w:tc>
      </w:tr>
    </w:tbl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pStyle w:val="a3"/>
        <w:spacing w:after="0"/>
        <w:jc w:val="both"/>
        <w:rPr>
          <w:b/>
          <w:color w:val="000000"/>
        </w:rPr>
      </w:pPr>
      <w:r w:rsidRPr="008E0986">
        <w:rPr>
          <w:b/>
          <w:color w:val="000000"/>
        </w:rPr>
        <w:t xml:space="preserve">5. КОНТАКТНІ ДАНІ ДЛЯ ОБМІНУ ІНФОРМАЦІЄЮ ТА ДОКУМЕНТАМИ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5040"/>
      </w:tblGrid>
      <w:tr w:rsidR="00351FC0" w:rsidRPr="008E0986" w:rsidTr="009406BD">
        <w:tc>
          <w:tcPr>
            <w:tcW w:w="5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5.1.</w:t>
            </w:r>
          </w:p>
        </w:tc>
        <w:tc>
          <w:tcPr>
            <w:tcW w:w="4320" w:type="dxa"/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Адреса для листування</w:t>
            </w:r>
          </w:p>
        </w:tc>
        <w:tc>
          <w:tcPr>
            <w:tcW w:w="50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</w:tr>
      <w:tr w:rsidR="00351FC0" w:rsidRPr="008E0986" w:rsidTr="009406BD">
        <w:tc>
          <w:tcPr>
            <w:tcW w:w="5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5.2.</w:t>
            </w:r>
          </w:p>
        </w:tc>
        <w:tc>
          <w:tcPr>
            <w:tcW w:w="4320" w:type="dxa"/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Контактний телефон</w:t>
            </w:r>
          </w:p>
        </w:tc>
        <w:tc>
          <w:tcPr>
            <w:tcW w:w="50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</w:tr>
      <w:tr w:rsidR="00351FC0" w:rsidRPr="008E0986" w:rsidTr="009406BD">
        <w:tc>
          <w:tcPr>
            <w:tcW w:w="5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  <w:r w:rsidRPr="008E0986">
              <w:rPr>
                <w:b/>
                <w:color w:val="000000"/>
              </w:rPr>
              <w:t>5.3.</w:t>
            </w:r>
          </w:p>
        </w:tc>
        <w:tc>
          <w:tcPr>
            <w:tcW w:w="4320" w:type="dxa"/>
          </w:tcPr>
          <w:p w:rsidR="00351FC0" w:rsidRPr="008E0986" w:rsidRDefault="00351FC0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Адреса електронної пошти (за наявності)</w:t>
            </w:r>
          </w:p>
        </w:tc>
        <w:tc>
          <w:tcPr>
            <w:tcW w:w="5040" w:type="dxa"/>
          </w:tcPr>
          <w:p w:rsidR="00351FC0" w:rsidRPr="008E0986" w:rsidRDefault="00351FC0" w:rsidP="009406BD">
            <w:pPr>
              <w:rPr>
                <w:b/>
                <w:color w:val="000000"/>
              </w:rPr>
            </w:pPr>
          </w:p>
        </w:tc>
      </w:tr>
    </w:tbl>
    <w:p w:rsidR="00351FC0" w:rsidRPr="008E0986" w:rsidRDefault="00351FC0" w:rsidP="00351FC0">
      <w:pPr>
        <w:pStyle w:val="a3"/>
        <w:jc w:val="both"/>
        <w:rPr>
          <w:b/>
          <w:color w:val="000000"/>
        </w:rPr>
      </w:pPr>
    </w:p>
    <w:p w:rsidR="00351FC0" w:rsidRPr="008E0986" w:rsidRDefault="00351FC0" w:rsidP="00351FC0">
      <w:pPr>
        <w:pStyle w:val="a3"/>
        <w:jc w:val="both"/>
        <w:rPr>
          <w:i/>
          <w:color w:val="000000"/>
        </w:rPr>
      </w:pPr>
      <w:r w:rsidRPr="008E0986">
        <w:rPr>
          <w:b/>
          <w:color w:val="000000"/>
        </w:rPr>
        <w:t xml:space="preserve">6. ДОДАТКОВА ІНФОРМАЦІЯ </w:t>
      </w:r>
      <w:r w:rsidRPr="008E0986">
        <w:rPr>
          <w:color w:val="000000"/>
        </w:rPr>
        <w:t>(заповнюється за необхідності)</w:t>
      </w:r>
      <w:r w:rsidRPr="008E0986">
        <w:rPr>
          <w:i/>
          <w:color w:val="000000"/>
        </w:rPr>
        <w:t>____________________________________</w:t>
      </w:r>
    </w:p>
    <w:p w:rsidR="00351FC0" w:rsidRPr="008E0986" w:rsidRDefault="00351FC0" w:rsidP="00351FC0">
      <w:pPr>
        <w:pStyle w:val="a3"/>
        <w:jc w:val="both"/>
        <w:rPr>
          <w:b/>
          <w:color w:val="000000"/>
        </w:rPr>
      </w:pPr>
    </w:p>
    <w:p w:rsidR="00351FC0" w:rsidRPr="008E0986" w:rsidRDefault="00351FC0" w:rsidP="00351FC0">
      <w:pPr>
        <w:pStyle w:val="a3"/>
        <w:jc w:val="both"/>
        <w:rPr>
          <w:b/>
          <w:color w:val="000000"/>
        </w:rPr>
      </w:pPr>
      <w:r w:rsidRPr="008E0986">
        <w:rPr>
          <w:b/>
          <w:color w:val="000000"/>
        </w:rPr>
        <w:t>ВІДПОВІДАЛЬНІСТЬ ЗА ДОСТОВІРНІСТЬ ІНФОРМАЦІЇ, ЩО МІСТИТЬСЯ В АНКЕТІ КЕРУЮЧОГО РАХУНКОМ В ЦІННИХ ПАПЕРАХ, БЕРЕ НА СЕБЕ ОСОБА, ЯКА ПІДПИСАЛА АНКЕТУ.</w:t>
      </w: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  <w:sz w:val="18"/>
          <w:szCs w:val="18"/>
        </w:rPr>
      </w:pPr>
      <w:r w:rsidRPr="008E0986">
        <w:rPr>
          <w:b/>
          <w:color w:val="000000"/>
          <w:sz w:val="18"/>
          <w:szCs w:val="18"/>
        </w:rPr>
        <w:t>Розпорядник рахунку /__________________________/_________________________________</w:t>
      </w:r>
    </w:p>
    <w:p w:rsidR="00351FC0" w:rsidRPr="008E0986" w:rsidRDefault="00351FC0" w:rsidP="00351FC0">
      <w:pPr>
        <w:jc w:val="both"/>
        <w:rPr>
          <w:b/>
          <w:color w:val="000000"/>
          <w:sz w:val="18"/>
          <w:szCs w:val="18"/>
        </w:rPr>
      </w:pPr>
      <w:r w:rsidRPr="008E0986">
        <w:rPr>
          <w:b/>
          <w:color w:val="000000"/>
          <w:sz w:val="18"/>
          <w:szCs w:val="18"/>
        </w:rPr>
        <w:t xml:space="preserve">                                                                      підпис                       П.І.Б.</w:t>
      </w:r>
      <w:r w:rsidRPr="008E0986">
        <w:rPr>
          <w:b/>
          <w:sz w:val="17"/>
          <w:szCs w:val="17"/>
          <w:lang w:val="ru-RU"/>
        </w:rPr>
        <w:t xml:space="preserve">     (</w:t>
      </w:r>
      <w:r w:rsidRPr="008E0986">
        <w:rPr>
          <w:b/>
          <w:sz w:val="17"/>
          <w:szCs w:val="17"/>
        </w:rPr>
        <w:t>повністю)</w:t>
      </w: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rPr>
          <w:b/>
          <w:color w:val="000000"/>
        </w:rPr>
      </w:pPr>
    </w:p>
    <w:p w:rsidR="00351FC0" w:rsidRPr="008E0986" w:rsidRDefault="00351FC0" w:rsidP="00351FC0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E0986">
        <w:rPr>
          <w:b/>
          <w:color w:val="000000"/>
          <w:sz w:val="17"/>
          <w:szCs w:val="17"/>
        </w:rPr>
        <w:t>ВІДМІТКИ ДЕПОЗИТАРНОЇ УСТАНОВИ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5"/>
        <w:gridCol w:w="5296"/>
      </w:tblGrid>
      <w:tr w:rsidR="00351FC0" w:rsidRPr="008E0986" w:rsidTr="009406B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jc w:val="both"/>
              <w:rPr>
                <w:color w:val="000000"/>
                <w:sz w:val="17"/>
                <w:szCs w:val="17"/>
              </w:rPr>
            </w:pPr>
            <w:r w:rsidRPr="008E0986">
              <w:rPr>
                <w:color w:val="000000"/>
                <w:sz w:val="17"/>
                <w:szCs w:val="17"/>
              </w:rPr>
              <w:t>Депозитарний код рахунку в цінних паперах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rPr>
                <w:color w:val="000000"/>
                <w:sz w:val="17"/>
                <w:szCs w:val="17"/>
              </w:rPr>
            </w:pPr>
            <w:r w:rsidRPr="008E0986">
              <w:rPr>
                <w:color w:val="000000"/>
                <w:sz w:val="17"/>
                <w:szCs w:val="17"/>
              </w:rPr>
              <w:t>402842-</w:t>
            </w:r>
          </w:p>
        </w:tc>
      </w:tr>
      <w:tr w:rsidR="00351FC0" w:rsidRPr="008E0986" w:rsidTr="009406B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jc w:val="both"/>
              <w:rPr>
                <w:color w:val="000000"/>
                <w:sz w:val="17"/>
                <w:szCs w:val="17"/>
              </w:rPr>
            </w:pPr>
            <w:r w:rsidRPr="008E0986">
              <w:rPr>
                <w:color w:val="000000"/>
                <w:sz w:val="17"/>
                <w:szCs w:val="17"/>
              </w:rPr>
              <w:t>Вид депонента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rPr>
                <w:color w:val="000000"/>
                <w:sz w:val="17"/>
                <w:szCs w:val="17"/>
              </w:rPr>
            </w:pPr>
          </w:p>
        </w:tc>
      </w:tr>
      <w:tr w:rsidR="00351FC0" w:rsidRPr="008E0986" w:rsidTr="009406B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jc w:val="both"/>
              <w:rPr>
                <w:color w:val="000000"/>
                <w:sz w:val="17"/>
                <w:szCs w:val="17"/>
              </w:rPr>
            </w:pPr>
            <w:r w:rsidRPr="008E0986">
              <w:rPr>
                <w:color w:val="000000"/>
                <w:sz w:val="17"/>
                <w:szCs w:val="17"/>
              </w:rPr>
              <w:t>№ та дата реєстрації в журналі вхідних документів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rPr>
                <w:color w:val="000000"/>
                <w:sz w:val="17"/>
                <w:szCs w:val="17"/>
              </w:rPr>
            </w:pPr>
            <w:r w:rsidRPr="008E0986">
              <w:rPr>
                <w:color w:val="000000"/>
                <w:sz w:val="17"/>
                <w:szCs w:val="17"/>
              </w:rPr>
              <w:t>№______________від__________________</w:t>
            </w:r>
          </w:p>
        </w:tc>
      </w:tr>
      <w:tr w:rsidR="00351FC0" w:rsidRPr="008E0986" w:rsidTr="009406B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jc w:val="both"/>
              <w:rPr>
                <w:color w:val="000000"/>
                <w:sz w:val="17"/>
                <w:szCs w:val="17"/>
              </w:rPr>
            </w:pPr>
            <w:r w:rsidRPr="008E0986">
              <w:rPr>
                <w:color w:val="000000"/>
                <w:sz w:val="17"/>
                <w:szCs w:val="17"/>
              </w:rPr>
              <w:t>Відповідальна особа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0" w:rsidRPr="008E0986" w:rsidRDefault="00351FC0" w:rsidP="009406BD">
            <w:pPr>
              <w:rPr>
                <w:b/>
                <w:color w:val="000000"/>
                <w:sz w:val="17"/>
                <w:szCs w:val="17"/>
              </w:rPr>
            </w:pPr>
          </w:p>
        </w:tc>
      </w:tr>
    </w:tbl>
    <w:p w:rsidR="00DD41D6" w:rsidRDefault="00351FC0"/>
    <w:sectPr w:rsidR="00DD41D6" w:rsidSect="00B1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FC0"/>
    <w:rsid w:val="00351FC0"/>
    <w:rsid w:val="00566288"/>
    <w:rsid w:val="00B11FFD"/>
    <w:rsid w:val="00C53A20"/>
    <w:rsid w:val="00CE6392"/>
    <w:rsid w:val="00D5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1FC0"/>
    <w:pPr>
      <w:spacing w:after="120"/>
    </w:pPr>
  </w:style>
  <w:style w:type="character" w:customStyle="1" w:styleId="a4">
    <w:name w:val="Основной текст Знак"/>
    <w:basedOn w:val="a0"/>
    <w:link w:val="a3"/>
    <w:rsid w:val="00351FC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>JRC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2019-01-18T10:27:00Z</dcterms:created>
  <dcterms:modified xsi:type="dcterms:W3CDTF">2019-01-18T10:28:00Z</dcterms:modified>
</cp:coreProperties>
</file>